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941C" w14:textId="5F889A75" w:rsidR="00962511" w:rsidRDefault="00000000" w:rsidP="00A41902">
      <w:pPr>
        <w:pStyle w:val="Title"/>
        <w:spacing w:before="60" w:line="259" w:lineRule="auto"/>
      </w:pPr>
      <w:r>
        <w:t>Regional</w:t>
      </w:r>
      <w:r>
        <w:rPr>
          <w:spacing w:val="-13"/>
        </w:rPr>
        <w:t xml:space="preserve"> </w:t>
      </w:r>
      <w:r>
        <w:t>Stormwater</w:t>
      </w:r>
      <w:r>
        <w:rPr>
          <w:spacing w:val="-14"/>
        </w:rPr>
        <w:t xml:space="preserve"> </w:t>
      </w:r>
      <w:r>
        <w:t>Education</w:t>
      </w:r>
      <w:r>
        <w:rPr>
          <w:spacing w:val="-14"/>
        </w:rPr>
        <w:t xml:space="preserve"> </w:t>
      </w:r>
      <w:r>
        <w:t>Program Steering Committee</w:t>
      </w:r>
      <w:r w:rsidR="00A41902">
        <w:t xml:space="preserve"> </w:t>
      </w:r>
      <w:r w:rsidR="00A41902">
        <w:rPr>
          <w:spacing w:val="-2"/>
        </w:rPr>
        <w:t>Notes</w:t>
      </w:r>
    </w:p>
    <w:p w14:paraId="0062C9B9" w14:textId="77777777" w:rsidR="00962511" w:rsidRDefault="00962511">
      <w:pPr>
        <w:pStyle w:val="BodyText"/>
        <w:spacing w:before="10"/>
        <w:ind w:left="0" w:firstLine="0"/>
        <w:rPr>
          <w:sz w:val="27"/>
        </w:rPr>
      </w:pPr>
    </w:p>
    <w:p w14:paraId="68E15F9F" w14:textId="56DB2431" w:rsidR="00962511" w:rsidRDefault="00000000">
      <w:pPr>
        <w:spacing w:line="261" w:lineRule="auto"/>
        <w:ind w:left="2896" w:right="2876"/>
        <w:jc w:val="center"/>
        <w:rPr>
          <w:sz w:val="24"/>
        </w:rPr>
      </w:pPr>
      <w:r>
        <w:rPr>
          <w:sz w:val="24"/>
        </w:rPr>
        <w:t>Wednesday,</w:t>
      </w:r>
      <w:r>
        <w:rPr>
          <w:spacing w:val="-13"/>
          <w:sz w:val="24"/>
        </w:rPr>
        <w:t xml:space="preserve"> </w:t>
      </w:r>
      <w:r>
        <w:rPr>
          <w:sz w:val="24"/>
        </w:rPr>
        <w:t>September</w:t>
      </w:r>
      <w:r>
        <w:rPr>
          <w:spacing w:val="-14"/>
          <w:sz w:val="24"/>
        </w:rPr>
        <w:t xml:space="preserve"> </w:t>
      </w:r>
      <w:r>
        <w:rPr>
          <w:sz w:val="24"/>
        </w:rPr>
        <w:t>7,</w:t>
      </w:r>
      <w:r>
        <w:rPr>
          <w:spacing w:val="-13"/>
          <w:sz w:val="24"/>
        </w:rPr>
        <w:t xml:space="preserve"> </w:t>
      </w:r>
      <w:r>
        <w:rPr>
          <w:sz w:val="24"/>
        </w:rPr>
        <w:t xml:space="preserve">2022 </w:t>
      </w:r>
      <w:r w:rsidR="00A41902">
        <w:rPr>
          <w:spacing w:val="-2"/>
          <w:sz w:val="24"/>
        </w:rPr>
        <w:t xml:space="preserve"> </w:t>
      </w:r>
    </w:p>
    <w:p w14:paraId="51F29252" w14:textId="169A704B" w:rsidR="00962511" w:rsidRDefault="00000000" w:rsidP="00A41902">
      <w:pPr>
        <w:spacing w:line="249" w:lineRule="auto"/>
        <w:ind w:left="364" w:right="340" w:hanging="2"/>
        <w:jc w:val="center"/>
        <w:rPr>
          <w:rFonts w:ascii="Calibri"/>
        </w:rPr>
      </w:pPr>
      <w:r>
        <w:rPr>
          <w:sz w:val="24"/>
        </w:rPr>
        <w:t xml:space="preserve">Via Zoom </w:t>
      </w:r>
    </w:p>
    <w:p w14:paraId="3438F3F6" w14:textId="5B100062" w:rsidR="00962511" w:rsidRDefault="00962511">
      <w:pPr>
        <w:pStyle w:val="BodyText"/>
        <w:spacing w:before="4"/>
        <w:ind w:left="0" w:firstLine="0"/>
        <w:rPr>
          <w:rFonts w:ascii="Calibri"/>
          <w:b w:val="0"/>
        </w:rPr>
      </w:pPr>
    </w:p>
    <w:p w14:paraId="0FEBA04C" w14:textId="59C36A5E" w:rsidR="00A41902" w:rsidRDefault="00A41902">
      <w:pPr>
        <w:pStyle w:val="BodyText"/>
        <w:spacing w:before="4"/>
        <w:ind w:left="0" w:firstLine="0"/>
        <w:rPr>
          <w:rFonts w:ascii="Calibri"/>
          <w:b w:val="0"/>
        </w:rPr>
      </w:pPr>
      <w:r>
        <w:rPr>
          <w:rFonts w:ascii="Calibri"/>
          <w:b w:val="0"/>
        </w:rPr>
        <w:t>Attending: Emmalee Cherrington</w:t>
      </w:r>
      <w:r w:rsidR="00081E3E">
        <w:rPr>
          <w:rFonts w:ascii="Calibri"/>
          <w:b w:val="0"/>
        </w:rPr>
        <w:t>,</w:t>
      </w:r>
      <w:r>
        <w:rPr>
          <w:rFonts w:ascii="Calibri"/>
          <w:b w:val="0"/>
        </w:rPr>
        <w:t xml:space="preserve"> Town of St. A</w:t>
      </w:r>
      <w:r w:rsidR="00081E3E">
        <w:rPr>
          <w:rFonts w:ascii="Calibri"/>
          <w:b w:val="0"/>
        </w:rPr>
        <w:t>;</w:t>
      </w:r>
      <w:r>
        <w:rPr>
          <w:rFonts w:ascii="Calibri"/>
          <w:b w:val="0"/>
        </w:rPr>
        <w:t xml:space="preserve"> Chip Sawyer</w:t>
      </w:r>
      <w:r w:rsidR="00081E3E">
        <w:rPr>
          <w:rFonts w:ascii="Calibri"/>
          <w:b w:val="0"/>
        </w:rPr>
        <w:t>,</w:t>
      </w:r>
      <w:r>
        <w:rPr>
          <w:rFonts w:ascii="Calibri"/>
          <w:b w:val="0"/>
        </w:rPr>
        <w:t xml:space="preserve"> City of St. A</w:t>
      </w:r>
      <w:r w:rsidR="00081E3E">
        <w:rPr>
          <w:rFonts w:ascii="Calibri"/>
          <w:b w:val="0"/>
        </w:rPr>
        <w:t>;</w:t>
      </w:r>
      <w:r>
        <w:rPr>
          <w:rFonts w:ascii="Calibri"/>
          <w:b w:val="0"/>
        </w:rPr>
        <w:t xml:space="preserve"> </w:t>
      </w:r>
      <w:r w:rsidR="00081E3E" w:rsidRPr="00081E3E">
        <w:rPr>
          <w:rFonts w:ascii="Calibri"/>
          <w:b w:val="0"/>
        </w:rPr>
        <w:t>Catherine Calabrese</w:t>
      </w:r>
      <w:r w:rsidR="00081E3E">
        <w:rPr>
          <w:rFonts w:ascii="Calibri"/>
          <w:b w:val="0"/>
        </w:rPr>
        <w:t>,</w:t>
      </w:r>
      <w:r>
        <w:rPr>
          <w:rFonts w:ascii="Calibri"/>
          <w:b w:val="0"/>
        </w:rPr>
        <w:t xml:space="preserve"> EIV Technical </w:t>
      </w:r>
      <w:r w:rsidR="00081E3E">
        <w:rPr>
          <w:rFonts w:ascii="Calibri"/>
          <w:b w:val="0"/>
        </w:rPr>
        <w:t xml:space="preserve">Services; </w:t>
      </w:r>
      <w:r>
        <w:rPr>
          <w:rFonts w:ascii="Calibri"/>
          <w:b w:val="0"/>
        </w:rPr>
        <w:t>Dean Pierce</w:t>
      </w:r>
      <w:r w:rsidR="00081E3E">
        <w:rPr>
          <w:rFonts w:ascii="Calibri"/>
          <w:b w:val="0"/>
        </w:rPr>
        <w:t>,</w:t>
      </w:r>
      <w:r>
        <w:rPr>
          <w:rFonts w:ascii="Calibri"/>
          <w:b w:val="0"/>
        </w:rPr>
        <w:t xml:space="preserve"> NRPC</w:t>
      </w:r>
      <w:r w:rsidR="00081E3E">
        <w:rPr>
          <w:rFonts w:ascii="Calibri"/>
          <w:b w:val="0"/>
        </w:rPr>
        <w:t>;</w:t>
      </w:r>
      <w:r>
        <w:rPr>
          <w:rFonts w:ascii="Calibri"/>
          <w:b w:val="0"/>
        </w:rPr>
        <w:t xml:space="preserve"> Dea Devlin</w:t>
      </w:r>
      <w:r w:rsidR="00081E3E">
        <w:rPr>
          <w:rFonts w:ascii="Calibri"/>
          <w:b w:val="0"/>
        </w:rPr>
        <w:t>,</w:t>
      </w:r>
      <w:r>
        <w:rPr>
          <w:rFonts w:ascii="Calibri"/>
          <w:b w:val="0"/>
        </w:rPr>
        <w:t xml:space="preserve"> NRPC</w:t>
      </w:r>
      <w:r w:rsidR="00081E3E">
        <w:rPr>
          <w:rFonts w:ascii="Calibri"/>
          <w:b w:val="0"/>
        </w:rPr>
        <w:t>;</w:t>
      </w:r>
      <w:r w:rsidR="00446160">
        <w:rPr>
          <w:rFonts w:ascii="Calibri"/>
          <w:b w:val="0"/>
        </w:rPr>
        <w:t xml:space="preserve"> Lauren Weston</w:t>
      </w:r>
      <w:r w:rsidR="00081E3E">
        <w:rPr>
          <w:rFonts w:ascii="Calibri"/>
          <w:b w:val="0"/>
        </w:rPr>
        <w:t>,</w:t>
      </w:r>
      <w:r w:rsidR="00446160">
        <w:rPr>
          <w:rFonts w:ascii="Calibri"/>
          <w:b w:val="0"/>
        </w:rPr>
        <w:t xml:space="preserve"> FCNRCD</w:t>
      </w:r>
      <w:r w:rsidR="00081E3E">
        <w:rPr>
          <w:rFonts w:ascii="Calibri"/>
          <w:b w:val="0"/>
        </w:rPr>
        <w:t>.</w:t>
      </w:r>
    </w:p>
    <w:p w14:paraId="49AC0FCD" w14:textId="68E7078F" w:rsidR="00A41902" w:rsidRDefault="00A41902">
      <w:pPr>
        <w:pStyle w:val="BodyText"/>
        <w:spacing w:before="4"/>
        <w:ind w:left="0" w:firstLine="0"/>
        <w:rPr>
          <w:rFonts w:ascii="Calibri"/>
          <w:b w:val="0"/>
        </w:rPr>
      </w:pPr>
    </w:p>
    <w:p w14:paraId="0219DBDC" w14:textId="77777777" w:rsidR="00A41902" w:rsidRDefault="00A41902">
      <w:pPr>
        <w:pStyle w:val="BodyText"/>
        <w:spacing w:before="4"/>
        <w:ind w:left="0" w:firstLine="0"/>
        <w:rPr>
          <w:rFonts w:ascii="Calibri"/>
          <w:b w:val="0"/>
        </w:rPr>
      </w:pPr>
    </w:p>
    <w:p w14:paraId="07F3E555" w14:textId="3DD2B567" w:rsidR="00962511" w:rsidRPr="00A41902" w:rsidRDefault="00000000">
      <w:pPr>
        <w:pStyle w:val="ListParagraph"/>
        <w:numPr>
          <w:ilvl w:val="0"/>
          <w:numId w:val="1"/>
        </w:numPr>
        <w:tabs>
          <w:tab w:val="left" w:pos="460"/>
        </w:tabs>
        <w:spacing w:before="0"/>
        <w:rPr>
          <w:b/>
          <w:sz w:val="24"/>
        </w:rPr>
      </w:pPr>
      <w:r>
        <w:rPr>
          <w:b/>
          <w:spacing w:val="-2"/>
          <w:sz w:val="24"/>
        </w:rPr>
        <w:t>Introductions</w:t>
      </w:r>
    </w:p>
    <w:p w14:paraId="5786072F" w14:textId="7B17E051" w:rsidR="00A41902" w:rsidRPr="00C81C9F" w:rsidRDefault="006140A7" w:rsidP="00A41902">
      <w:pPr>
        <w:tabs>
          <w:tab w:val="left" w:pos="460"/>
        </w:tabs>
        <w:rPr>
          <w:bCs/>
          <w:sz w:val="24"/>
        </w:rPr>
      </w:pPr>
      <w:r>
        <w:rPr>
          <w:bCs/>
          <w:sz w:val="24"/>
        </w:rPr>
        <w:t xml:space="preserve"> </w:t>
      </w:r>
      <w:r w:rsidR="00A41902" w:rsidRPr="00C81C9F">
        <w:rPr>
          <w:bCs/>
          <w:sz w:val="24"/>
        </w:rPr>
        <w:t xml:space="preserve">Attendees introduced themselves. </w:t>
      </w:r>
      <w:r>
        <w:rPr>
          <w:bCs/>
          <w:sz w:val="24"/>
        </w:rPr>
        <w:t>EIV Technical Services will be serving as stormwater coordinator for St. Albans Town after Emmalee departs.</w:t>
      </w:r>
    </w:p>
    <w:p w14:paraId="13279FF2" w14:textId="77777777" w:rsidR="00A41902" w:rsidRPr="00A41902" w:rsidRDefault="00A41902" w:rsidP="00A41902">
      <w:pPr>
        <w:tabs>
          <w:tab w:val="left" w:pos="460"/>
        </w:tabs>
        <w:rPr>
          <w:b/>
          <w:sz w:val="24"/>
        </w:rPr>
      </w:pPr>
    </w:p>
    <w:p w14:paraId="32B1B3DD" w14:textId="5636E25B" w:rsidR="00962511" w:rsidRPr="00A41902" w:rsidRDefault="00000000">
      <w:pPr>
        <w:pStyle w:val="ListParagraph"/>
        <w:numPr>
          <w:ilvl w:val="0"/>
          <w:numId w:val="1"/>
        </w:numPr>
        <w:tabs>
          <w:tab w:val="left" w:pos="460"/>
        </w:tabs>
        <w:rPr>
          <w:b/>
          <w:sz w:val="24"/>
        </w:rPr>
      </w:pPr>
      <w:r>
        <w:rPr>
          <w:b/>
          <w:sz w:val="24"/>
        </w:rPr>
        <w:t>Adjustments/changes</w:t>
      </w:r>
      <w:r>
        <w:rPr>
          <w:b/>
          <w:spacing w:val="-4"/>
          <w:sz w:val="24"/>
        </w:rPr>
        <w:t xml:space="preserve"> </w:t>
      </w:r>
      <w:r>
        <w:rPr>
          <w:b/>
          <w:sz w:val="24"/>
        </w:rPr>
        <w:t>to</w:t>
      </w:r>
      <w:r>
        <w:rPr>
          <w:b/>
          <w:spacing w:val="-3"/>
          <w:sz w:val="24"/>
        </w:rPr>
        <w:t xml:space="preserve"> </w:t>
      </w:r>
      <w:r>
        <w:rPr>
          <w:b/>
          <w:sz w:val="24"/>
        </w:rPr>
        <w:t>the</w:t>
      </w:r>
      <w:r>
        <w:rPr>
          <w:b/>
          <w:spacing w:val="-5"/>
          <w:sz w:val="24"/>
        </w:rPr>
        <w:t xml:space="preserve"> </w:t>
      </w:r>
      <w:r>
        <w:rPr>
          <w:b/>
          <w:spacing w:val="-2"/>
          <w:sz w:val="24"/>
        </w:rPr>
        <w:t>agenda</w:t>
      </w:r>
    </w:p>
    <w:p w14:paraId="3A101A39" w14:textId="0266C238" w:rsidR="00A41902" w:rsidRPr="00A41902" w:rsidRDefault="00A41902" w:rsidP="00A41902">
      <w:pPr>
        <w:pStyle w:val="ListParagraph"/>
        <w:rPr>
          <w:bCs/>
          <w:sz w:val="24"/>
        </w:rPr>
      </w:pPr>
      <w:r w:rsidRPr="00A41902">
        <w:rPr>
          <w:bCs/>
          <w:sz w:val="24"/>
        </w:rPr>
        <w:t>None</w:t>
      </w:r>
    </w:p>
    <w:p w14:paraId="1296B0FA" w14:textId="77777777" w:rsidR="00A41902" w:rsidRDefault="00A41902" w:rsidP="00A41902">
      <w:pPr>
        <w:pStyle w:val="ListParagraph"/>
        <w:tabs>
          <w:tab w:val="left" w:pos="460"/>
        </w:tabs>
        <w:ind w:firstLine="0"/>
        <w:rPr>
          <w:b/>
          <w:sz w:val="24"/>
        </w:rPr>
      </w:pPr>
    </w:p>
    <w:p w14:paraId="664DF1C9" w14:textId="77777777" w:rsidR="00962511" w:rsidRDefault="00000000">
      <w:pPr>
        <w:pStyle w:val="ListParagraph"/>
        <w:numPr>
          <w:ilvl w:val="0"/>
          <w:numId w:val="1"/>
        </w:numPr>
        <w:tabs>
          <w:tab w:val="left" w:pos="460"/>
        </w:tabs>
        <w:spacing w:before="24"/>
        <w:rPr>
          <w:b/>
          <w:sz w:val="24"/>
        </w:rPr>
      </w:pPr>
      <w:r>
        <w:rPr>
          <w:b/>
          <w:sz w:val="24"/>
        </w:rPr>
        <w:t>Review</w:t>
      </w:r>
      <w:r>
        <w:rPr>
          <w:b/>
          <w:spacing w:val="-3"/>
          <w:sz w:val="24"/>
        </w:rPr>
        <w:t xml:space="preserve"> </w:t>
      </w:r>
      <w:r>
        <w:rPr>
          <w:b/>
          <w:sz w:val="24"/>
        </w:rPr>
        <w:t>of May</w:t>
      </w:r>
      <w:r>
        <w:rPr>
          <w:b/>
          <w:spacing w:val="-2"/>
          <w:sz w:val="24"/>
        </w:rPr>
        <w:t xml:space="preserve"> notes</w:t>
      </w:r>
    </w:p>
    <w:p w14:paraId="2EBD6118" w14:textId="5E056A73" w:rsidR="00A41902" w:rsidRPr="00A41902" w:rsidRDefault="006140A7" w:rsidP="00A41902">
      <w:pPr>
        <w:tabs>
          <w:tab w:val="left" w:pos="460"/>
        </w:tabs>
        <w:rPr>
          <w:bCs/>
          <w:sz w:val="24"/>
        </w:rPr>
      </w:pPr>
      <w:r>
        <w:rPr>
          <w:bCs/>
          <w:sz w:val="24"/>
        </w:rPr>
        <w:t xml:space="preserve"> </w:t>
      </w:r>
      <w:r w:rsidR="00081E3E">
        <w:rPr>
          <w:bCs/>
          <w:sz w:val="24"/>
        </w:rPr>
        <w:t>No revisions/a</w:t>
      </w:r>
      <w:r w:rsidR="00A41902" w:rsidRPr="00A41902">
        <w:rPr>
          <w:bCs/>
          <w:sz w:val="24"/>
        </w:rPr>
        <w:t>ccepted</w:t>
      </w:r>
    </w:p>
    <w:p w14:paraId="7DE08705" w14:textId="77777777" w:rsidR="00A41902" w:rsidRPr="00A41902" w:rsidRDefault="00A41902" w:rsidP="00A41902">
      <w:pPr>
        <w:tabs>
          <w:tab w:val="left" w:pos="460"/>
        </w:tabs>
        <w:rPr>
          <w:b/>
          <w:sz w:val="24"/>
        </w:rPr>
      </w:pPr>
    </w:p>
    <w:p w14:paraId="57419751" w14:textId="722FCC4C" w:rsidR="00962511" w:rsidRDefault="00000000">
      <w:pPr>
        <w:pStyle w:val="ListParagraph"/>
        <w:numPr>
          <w:ilvl w:val="0"/>
          <w:numId w:val="1"/>
        </w:numPr>
        <w:tabs>
          <w:tab w:val="left" w:pos="460"/>
        </w:tabs>
        <w:rPr>
          <w:b/>
          <w:sz w:val="24"/>
        </w:rPr>
      </w:pPr>
      <w:r>
        <w:rPr>
          <w:b/>
          <w:sz w:val="24"/>
        </w:rPr>
        <w:t>Updates</w:t>
      </w:r>
      <w:r>
        <w:rPr>
          <w:b/>
          <w:spacing w:val="-2"/>
          <w:sz w:val="24"/>
        </w:rPr>
        <w:t xml:space="preserve"> </w:t>
      </w:r>
      <w:r>
        <w:rPr>
          <w:b/>
          <w:sz w:val="24"/>
        </w:rPr>
        <w:t>on</w:t>
      </w:r>
      <w:r>
        <w:rPr>
          <w:b/>
          <w:spacing w:val="-2"/>
          <w:sz w:val="24"/>
        </w:rPr>
        <w:t xml:space="preserve"> </w:t>
      </w:r>
      <w:r>
        <w:rPr>
          <w:b/>
          <w:sz w:val="24"/>
        </w:rPr>
        <w:t>recent</w:t>
      </w:r>
      <w:r>
        <w:rPr>
          <w:b/>
          <w:spacing w:val="-3"/>
          <w:sz w:val="24"/>
        </w:rPr>
        <w:t xml:space="preserve"> </w:t>
      </w:r>
      <w:r>
        <w:rPr>
          <w:b/>
          <w:sz w:val="24"/>
        </w:rPr>
        <w:t>and</w:t>
      </w:r>
      <w:r>
        <w:rPr>
          <w:b/>
          <w:spacing w:val="-2"/>
          <w:sz w:val="24"/>
        </w:rPr>
        <w:t xml:space="preserve"> </w:t>
      </w:r>
      <w:r>
        <w:rPr>
          <w:b/>
          <w:sz w:val="24"/>
        </w:rPr>
        <w:t>planned</w:t>
      </w:r>
      <w:r>
        <w:rPr>
          <w:b/>
          <w:spacing w:val="-1"/>
          <w:sz w:val="24"/>
        </w:rPr>
        <w:t xml:space="preserve"> </w:t>
      </w:r>
      <w:r>
        <w:rPr>
          <w:b/>
          <w:spacing w:val="-2"/>
          <w:sz w:val="24"/>
        </w:rPr>
        <w:t>events</w:t>
      </w:r>
    </w:p>
    <w:p w14:paraId="4D6CDA86" w14:textId="5EECCFC5" w:rsidR="00A41902" w:rsidRPr="00012335" w:rsidRDefault="006140A7" w:rsidP="00A41902">
      <w:pPr>
        <w:tabs>
          <w:tab w:val="left" w:pos="460"/>
        </w:tabs>
        <w:spacing w:before="21"/>
        <w:rPr>
          <w:bCs/>
          <w:sz w:val="24"/>
        </w:rPr>
      </w:pPr>
      <w:r w:rsidRPr="00012335">
        <w:rPr>
          <w:bCs/>
          <w:sz w:val="24"/>
        </w:rPr>
        <w:t xml:space="preserve"> Dea provided an update on activities </w:t>
      </w:r>
      <w:r w:rsidR="00012335">
        <w:rPr>
          <w:bCs/>
          <w:sz w:val="24"/>
        </w:rPr>
        <w:t xml:space="preserve">held over the winter/spring/summer (e.g., webinars, stream clean up, and public screening of film ‘No Other Lake’) and others upcoming or planned (e.g., Lake Lessons and final stream cleanup of year).  Dean asked about </w:t>
      </w:r>
      <w:r w:rsidR="00FD5887">
        <w:rPr>
          <w:bCs/>
          <w:sz w:val="24"/>
        </w:rPr>
        <w:t xml:space="preserve">the web site. Dea briefly mentioned some of the updates but did not have traffic data at her fingertips. </w:t>
      </w:r>
    </w:p>
    <w:p w14:paraId="186883D9" w14:textId="77777777" w:rsidR="00A41902" w:rsidRPr="00A41902" w:rsidRDefault="00A41902" w:rsidP="00A41902">
      <w:pPr>
        <w:tabs>
          <w:tab w:val="left" w:pos="460"/>
        </w:tabs>
        <w:spacing w:before="21"/>
        <w:rPr>
          <w:b/>
          <w:sz w:val="24"/>
        </w:rPr>
      </w:pPr>
    </w:p>
    <w:p w14:paraId="0A56DC77" w14:textId="29A8D7D5" w:rsidR="00962511" w:rsidRDefault="00000000">
      <w:pPr>
        <w:pStyle w:val="ListParagraph"/>
        <w:numPr>
          <w:ilvl w:val="0"/>
          <w:numId w:val="1"/>
        </w:numPr>
        <w:tabs>
          <w:tab w:val="left" w:pos="460"/>
        </w:tabs>
        <w:spacing w:before="21"/>
        <w:rPr>
          <w:b/>
          <w:sz w:val="24"/>
        </w:rPr>
      </w:pPr>
      <w:r>
        <w:rPr>
          <w:b/>
          <w:sz w:val="24"/>
        </w:rPr>
        <w:t>Discussion</w:t>
      </w:r>
      <w:r>
        <w:rPr>
          <w:b/>
          <w:spacing w:val="-3"/>
          <w:sz w:val="24"/>
        </w:rPr>
        <w:t xml:space="preserve"> </w:t>
      </w:r>
      <w:r>
        <w:rPr>
          <w:b/>
          <w:sz w:val="24"/>
        </w:rPr>
        <w:t>of</w:t>
      </w:r>
      <w:r>
        <w:rPr>
          <w:b/>
          <w:spacing w:val="-2"/>
          <w:sz w:val="24"/>
        </w:rPr>
        <w:t xml:space="preserve"> </w:t>
      </w:r>
      <w:r>
        <w:rPr>
          <w:b/>
          <w:sz w:val="24"/>
        </w:rPr>
        <w:t>aims</w:t>
      </w:r>
      <w:r>
        <w:rPr>
          <w:b/>
          <w:spacing w:val="-1"/>
          <w:sz w:val="24"/>
        </w:rPr>
        <w:t xml:space="preserve"> </w:t>
      </w:r>
      <w:r>
        <w:rPr>
          <w:b/>
          <w:sz w:val="24"/>
        </w:rPr>
        <w:t>for</w:t>
      </w:r>
      <w:r>
        <w:rPr>
          <w:b/>
          <w:spacing w:val="-2"/>
          <w:sz w:val="24"/>
        </w:rPr>
        <w:t xml:space="preserve"> </w:t>
      </w:r>
      <w:r>
        <w:rPr>
          <w:b/>
          <w:sz w:val="24"/>
        </w:rPr>
        <w:t>coming</w:t>
      </w:r>
      <w:r>
        <w:rPr>
          <w:b/>
          <w:spacing w:val="-1"/>
          <w:sz w:val="24"/>
        </w:rPr>
        <w:t xml:space="preserve"> </w:t>
      </w:r>
      <w:r>
        <w:rPr>
          <w:b/>
          <w:sz w:val="24"/>
        </w:rPr>
        <w:t>year</w:t>
      </w:r>
      <w:r>
        <w:rPr>
          <w:b/>
          <w:spacing w:val="-2"/>
          <w:sz w:val="24"/>
        </w:rPr>
        <w:t xml:space="preserve"> </w:t>
      </w:r>
      <w:r>
        <w:rPr>
          <w:b/>
          <w:sz w:val="24"/>
        </w:rPr>
        <w:t>(to</w:t>
      </w:r>
      <w:r>
        <w:rPr>
          <w:b/>
          <w:spacing w:val="-1"/>
          <w:sz w:val="24"/>
        </w:rPr>
        <w:t xml:space="preserve"> </w:t>
      </w:r>
      <w:r>
        <w:rPr>
          <w:b/>
          <w:sz w:val="24"/>
        </w:rPr>
        <w:t>provide</w:t>
      </w:r>
      <w:r>
        <w:rPr>
          <w:b/>
          <w:spacing w:val="-2"/>
          <w:sz w:val="24"/>
        </w:rPr>
        <w:t xml:space="preserve"> </w:t>
      </w:r>
      <w:r>
        <w:rPr>
          <w:b/>
          <w:sz w:val="24"/>
        </w:rPr>
        <w:t>a</w:t>
      </w:r>
      <w:r>
        <w:rPr>
          <w:b/>
          <w:spacing w:val="-1"/>
          <w:sz w:val="24"/>
        </w:rPr>
        <w:t xml:space="preserve"> </w:t>
      </w:r>
      <w:r>
        <w:rPr>
          <w:b/>
          <w:sz w:val="24"/>
        </w:rPr>
        <w:t>framework</w:t>
      </w:r>
      <w:r>
        <w:rPr>
          <w:b/>
          <w:spacing w:val="-1"/>
          <w:sz w:val="24"/>
        </w:rPr>
        <w:t xml:space="preserve"> </w:t>
      </w:r>
      <w:r>
        <w:rPr>
          <w:b/>
          <w:sz w:val="24"/>
        </w:rPr>
        <w:t>for</w:t>
      </w:r>
      <w:r>
        <w:rPr>
          <w:b/>
          <w:spacing w:val="-2"/>
          <w:sz w:val="24"/>
        </w:rPr>
        <w:t xml:space="preserve"> </w:t>
      </w:r>
      <w:r>
        <w:rPr>
          <w:b/>
          <w:sz w:val="24"/>
        </w:rPr>
        <w:t xml:space="preserve">2023 </w:t>
      </w:r>
      <w:r>
        <w:rPr>
          <w:b/>
          <w:spacing w:val="-2"/>
          <w:sz w:val="24"/>
        </w:rPr>
        <w:t>budget)</w:t>
      </w:r>
    </w:p>
    <w:p w14:paraId="40905BE3" w14:textId="60BDDCB8" w:rsidR="00A41902" w:rsidRPr="00FD5887" w:rsidRDefault="00FD5887" w:rsidP="00A41902">
      <w:pPr>
        <w:tabs>
          <w:tab w:val="left" w:pos="460"/>
        </w:tabs>
        <w:rPr>
          <w:bCs/>
          <w:sz w:val="24"/>
        </w:rPr>
      </w:pPr>
      <w:r w:rsidRPr="00FD5887">
        <w:rPr>
          <w:bCs/>
          <w:sz w:val="24"/>
        </w:rPr>
        <w:t xml:space="preserve"> Dean </w:t>
      </w:r>
      <w:r>
        <w:rPr>
          <w:bCs/>
          <w:sz w:val="24"/>
        </w:rPr>
        <w:t xml:space="preserve">explained the purpose of the agenda item. He hopes the Town and City might identify any new objectives they have for work in the coming year.  Possible activities were discussed. They include rain barrel workshop, a session on rain gardens, ongoing support for events like Lake Lessons. Dean explained he had invited </w:t>
      </w:r>
      <w:r w:rsidR="007D072B">
        <w:rPr>
          <w:bCs/>
          <w:sz w:val="24"/>
        </w:rPr>
        <w:t xml:space="preserve">Lauren </w:t>
      </w:r>
      <w:proofErr w:type="gramStart"/>
      <w:r w:rsidR="007D072B">
        <w:rPr>
          <w:bCs/>
          <w:sz w:val="24"/>
        </w:rPr>
        <w:t>in light of</w:t>
      </w:r>
      <w:proofErr w:type="gramEnd"/>
      <w:r w:rsidR="007D072B">
        <w:rPr>
          <w:bCs/>
          <w:sz w:val="24"/>
        </w:rPr>
        <w:t xml:space="preserve"> the possibility FCNRCD might lead an event.  Lauren </w:t>
      </w:r>
      <w:r w:rsidR="009D72FE">
        <w:rPr>
          <w:bCs/>
          <w:sz w:val="24"/>
        </w:rPr>
        <w:t xml:space="preserve">described her organization’s capabilities.  Dean will consult further with Lauren as a budget proposal is prepared in time for the next meeting. </w:t>
      </w:r>
    </w:p>
    <w:p w14:paraId="1120142C" w14:textId="77777777" w:rsidR="00FD5887" w:rsidRPr="00A41902" w:rsidRDefault="00FD5887" w:rsidP="00A41902">
      <w:pPr>
        <w:tabs>
          <w:tab w:val="left" w:pos="460"/>
        </w:tabs>
        <w:rPr>
          <w:b/>
          <w:sz w:val="24"/>
        </w:rPr>
      </w:pPr>
    </w:p>
    <w:p w14:paraId="41547322" w14:textId="7C96CF01" w:rsidR="00962511" w:rsidRDefault="00000000">
      <w:pPr>
        <w:pStyle w:val="ListParagraph"/>
        <w:numPr>
          <w:ilvl w:val="0"/>
          <w:numId w:val="1"/>
        </w:numPr>
        <w:tabs>
          <w:tab w:val="left" w:pos="460"/>
        </w:tabs>
        <w:rPr>
          <w:b/>
          <w:sz w:val="24"/>
        </w:rPr>
      </w:pPr>
      <w:r>
        <w:rPr>
          <w:b/>
          <w:spacing w:val="-2"/>
          <w:sz w:val="24"/>
        </w:rPr>
        <w:t>Updates/comments</w:t>
      </w:r>
    </w:p>
    <w:p w14:paraId="3744371F" w14:textId="635CBC06" w:rsidR="00A41902" w:rsidRPr="00A41902" w:rsidRDefault="009D72FE" w:rsidP="00A41902">
      <w:pPr>
        <w:tabs>
          <w:tab w:val="left" w:pos="460"/>
        </w:tabs>
        <w:ind w:left="90"/>
        <w:rPr>
          <w:bCs/>
          <w:sz w:val="24"/>
        </w:rPr>
      </w:pPr>
      <w:r>
        <w:rPr>
          <w:bCs/>
          <w:sz w:val="24"/>
        </w:rPr>
        <w:t>Lauren mentioned FCNRCD’s involvement in Bioblitz.</w:t>
      </w:r>
    </w:p>
    <w:p w14:paraId="276FD8DB" w14:textId="77777777" w:rsidR="00A41902" w:rsidRPr="00A41902" w:rsidRDefault="00A41902" w:rsidP="00A41902">
      <w:pPr>
        <w:tabs>
          <w:tab w:val="left" w:pos="460"/>
        </w:tabs>
        <w:rPr>
          <w:b/>
          <w:sz w:val="24"/>
        </w:rPr>
      </w:pPr>
    </w:p>
    <w:p w14:paraId="5FD1B824" w14:textId="20FA2402" w:rsidR="00962511" w:rsidRDefault="00000000">
      <w:pPr>
        <w:pStyle w:val="ListParagraph"/>
        <w:numPr>
          <w:ilvl w:val="0"/>
          <w:numId w:val="1"/>
        </w:numPr>
        <w:tabs>
          <w:tab w:val="left" w:pos="460"/>
        </w:tabs>
        <w:rPr>
          <w:b/>
          <w:sz w:val="24"/>
        </w:rPr>
      </w:pPr>
      <w:r>
        <w:rPr>
          <w:b/>
          <w:sz w:val="24"/>
        </w:rPr>
        <w:t>Date</w:t>
      </w:r>
      <w:r>
        <w:rPr>
          <w:b/>
          <w:spacing w:val="-2"/>
          <w:sz w:val="24"/>
        </w:rPr>
        <w:t xml:space="preserve"> </w:t>
      </w:r>
      <w:r>
        <w:rPr>
          <w:b/>
          <w:sz w:val="24"/>
        </w:rPr>
        <w:t>for</w:t>
      </w:r>
      <w:r>
        <w:rPr>
          <w:b/>
          <w:spacing w:val="-2"/>
          <w:sz w:val="24"/>
        </w:rPr>
        <w:t xml:space="preserve"> </w:t>
      </w:r>
      <w:r>
        <w:rPr>
          <w:b/>
          <w:sz w:val="24"/>
        </w:rPr>
        <w:t>next</w:t>
      </w:r>
      <w:r>
        <w:rPr>
          <w:b/>
          <w:spacing w:val="-1"/>
          <w:sz w:val="24"/>
        </w:rPr>
        <w:t xml:space="preserve"> </w:t>
      </w:r>
      <w:r>
        <w:rPr>
          <w:b/>
          <w:spacing w:val="-2"/>
          <w:sz w:val="24"/>
        </w:rPr>
        <w:t>meeting</w:t>
      </w:r>
    </w:p>
    <w:p w14:paraId="502B8EC0" w14:textId="34D68B9F" w:rsidR="00A41902" w:rsidRPr="00A41902" w:rsidRDefault="00A41902" w:rsidP="00A41902">
      <w:pPr>
        <w:tabs>
          <w:tab w:val="left" w:pos="460"/>
        </w:tabs>
        <w:spacing w:before="21"/>
        <w:ind w:left="100"/>
        <w:rPr>
          <w:bCs/>
          <w:sz w:val="24"/>
        </w:rPr>
      </w:pPr>
      <w:r w:rsidRPr="00A41902">
        <w:rPr>
          <w:bCs/>
          <w:sz w:val="24"/>
        </w:rPr>
        <w:t>December 6</w:t>
      </w:r>
    </w:p>
    <w:p w14:paraId="6D423740" w14:textId="77777777" w:rsidR="00A41902" w:rsidRPr="00A41902" w:rsidRDefault="00A41902" w:rsidP="00A41902">
      <w:pPr>
        <w:pStyle w:val="ListParagraph"/>
        <w:tabs>
          <w:tab w:val="left" w:pos="460"/>
        </w:tabs>
        <w:spacing w:before="21"/>
        <w:ind w:firstLine="0"/>
        <w:rPr>
          <w:b/>
          <w:sz w:val="24"/>
        </w:rPr>
      </w:pPr>
    </w:p>
    <w:p w14:paraId="0B922049" w14:textId="4F03644C" w:rsidR="00962511" w:rsidRDefault="00000000">
      <w:pPr>
        <w:pStyle w:val="ListParagraph"/>
        <w:numPr>
          <w:ilvl w:val="0"/>
          <w:numId w:val="1"/>
        </w:numPr>
        <w:tabs>
          <w:tab w:val="left" w:pos="460"/>
        </w:tabs>
        <w:spacing w:before="21"/>
        <w:rPr>
          <w:b/>
          <w:sz w:val="24"/>
        </w:rPr>
      </w:pPr>
      <w:r>
        <w:rPr>
          <w:b/>
          <w:spacing w:val="-2"/>
          <w:sz w:val="24"/>
        </w:rPr>
        <w:t>Adjourn</w:t>
      </w:r>
    </w:p>
    <w:p w14:paraId="7FED56E0" w14:textId="31E05125" w:rsidR="00962511" w:rsidRPr="00A41902" w:rsidRDefault="00A41902">
      <w:pPr>
        <w:pStyle w:val="BodyText"/>
        <w:spacing w:before="0"/>
        <w:ind w:left="0" w:firstLine="0"/>
        <w:rPr>
          <w:b w:val="0"/>
          <w:bCs w:val="0"/>
          <w:sz w:val="26"/>
        </w:rPr>
      </w:pPr>
      <w:r w:rsidRPr="00A41902">
        <w:rPr>
          <w:b w:val="0"/>
          <w:bCs w:val="0"/>
          <w:sz w:val="26"/>
        </w:rPr>
        <w:t>Session adjourned at 2:35</w:t>
      </w:r>
    </w:p>
    <w:p w14:paraId="35E36FB0" w14:textId="14158B4A" w:rsidR="00962511" w:rsidRDefault="00A41902">
      <w:pPr>
        <w:pStyle w:val="BodyText"/>
        <w:spacing w:before="1"/>
        <w:ind w:left="1914" w:right="1897" w:firstLine="0"/>
        <w:jc w:val="center"/>
      </w:pPr>
      <w:r>
        <w:t xml:space="preserve"> </w:t>
      </w:r>
    </w:p>
    <w:sectPr w:rsidR="00962511">
      <w:type w:val="continuous"/>
      <w:pgSz w:w="12240" w:h="15840"/>
      <w:pgMar w:top="13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728"/>
    <w:multiLevelType w:val="hybridMultilevel"/>
    <w:tmpl w:val="D0108D84"/>
    <w:lvl w:ilvl="0" w:tplc="808AA576">
      <w:start w:val="1"/>
      <w:numFmt w:val="decimal"/>
      <w:lvlText w:val="%1."/>
      <w:lvlJc w:val="left"/>
      <w:pPr>
        <w:ind w:left="460" w:hanging="360"/>
        <w:jc w:val="left"/>
      </w:pPr>
      <w:rPr>
        <w:rFonts w:ascii="Times New Roman" w:eastAsia="Times New Roman" w:hAnsi="Times New Roman" w:cs="Times New Roman" w:hint="default"/>
        <w:b/>
        <w:bCs/>
        <w:i w:val="0"/>
        <w:iCs w:val="0"/>
        <w:w w:val="100"/>
        <w:sz w:val="24"/>
        <w:szCs w:val="24"/>
        <w:lang w:val="en-US" w:eastAsia="en-US" w:bidi="ar-SA"/>
      </w:rPr>
    </w:lvl>
    <w:lvl w:ilvl="1" w:tplc="14009772">
      <w:numFmt w:val="bullet"/>
      <w:lvlText w:val="•"/>
      <w:lvlJc w:val="left"/>
      <w:pPr>
        <w:ind w:left="1296" w:hanging="360"/>
      </w:pPr>
      <w:rPr>
        <w:rFonts w:hint="default"/>
        <w:lang w:val="en-US" w:eastAsia="en-US" w:bidi="ar-SA"/>
      </w:rPr>
    </w:lvl>
    <w:lvl w:ilvl="2" w:tplc="5A4A40F0">
      <w:numFmt w:val="bullet"/>
      <w:lvlText w:val="•"/>
      <w:lvlJc w:val="left"/>
      <w:pPr>
        <w:ind w:left="2132" w:hanging="360"/>
      </w:pPr>
      <w:rPr>
        <w:rFonts w:hint="default"/>
        <w:lang w:val="en-US" w:eastAsia="en-US" w:bidi="ar-SA"/>
      </w:rPr>
    </w:lvl>
    <w:lvl w:ilvl="3" w:tplc="AD343F74">
      <w:numFmt w:val="bullet"/>
      <w:lvlText w:val="•"/>
      <w:lvlJc w:val="left"/>
      <w:pPr>
        <w:ind w:left="2968" w:hanging="360"/>
      </w:pPr>
      <w:rPr>
        <w:rFonts w:hint="default"/>
        <w:lang w:val="en-US" w:eastAsia="en-US" w:bidi="ar-SA"/>
      </w:rPr>
    </w:lvl>
    <w:lvl w:ilvl="4" w:tplc="A85415A0">
      <w:numFmt w:val="bullet"/>
      <w:lvlText w:val="•"/>
      <w:lvlJc w:val="left"/>
      <w:pPr>
        <w:ind w:left="3804" w:hanging="360"/>
      </w:pPr>
      <w:rPr>
        <w:rFonts w:hint="default"/>
        <w:lang w:val="en-US" w:eastAsia="en-US" w:bidi="ar-SA"/>
      </w:rPr>
    </w:lvl>
    <w:lvl w:ilvl="5" w:tplc="0F187898">
      <w:numFmt w:val="bullet"/>
      <w:lvlText w:val="•"/>
      <w:lvlJc w:val="left"/>
      <w:pPr>
        <w:ind w:left="4640" w:hanging="360"/>
      </w:pPr>
      <w:rPr>
        <w:rFonts w:hint="default"/>
        <w:lang w:val="en-US" w:eastAsia="en-US" w:bidi="ar-SA"/>
      </w:rPr>
    </w:lvl>
    <w:lvl w:ilvl="6" w:tplc="FCC83424">
      <w:numFmt w:val="bullet"/>
      <w:lvlText w:val="•"/>
      <w:lvlJc w:val="left"/>
      <w:pPr>
        <w:ind w:left="5476" w:hanging="360"/>
      </w:pPr>
      <w:rPr>
        <w:rFonts w:hint="default"/>
        <w:lang w:val="en-US" w:eastAsia="en-US" w:bidi="ar-SA"/>
      </w:rPr>
    </w:lvl>
    <w:lvl w:ilvl="7" w:tplc="9DF67344">
      <w:numFmt w:val="bullet"/>
      <w:lvlText w:val="•"/>
      <w:lvlJc w:val="left"/>
      <w:pPr>
        <w:ind w:left="6312" w:hanging="360"/>
      </w:pPr>
      <w:rPr>
        <w:rFonts w:hint="default"/>
        <w:lang w:val="en-US" w:eastAsia="en-US" w:bidi="ar-SA"/>
      </w:rPr>
    </w:lvl>
    <w:lvl w:ilvl="8" w:tplc="667ABEAA">
      <w:numFmt w:val="bullet"/>
      <w:lvlText w:val="•"/>
      <w:lvlJc w:val="left"/>
      <w:pPr>
        <w:ind w:left="7148" w:hanging="360"/>
      </w:pPr>
      <w:rPr>
        <w:rFonts w:hint="default"/>
        <w:lang w:val="en-US" w:eastAsia="en-US" w:bidi="ar-SA"/>
      </w:rPr>
    </w:lvl>
  </w:abstractNum>
  <w:num w:numId="1" w16cid:durableId="39551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62511"/>
    <w:rsid w:val="00012335"/>
    <w:rsid w:val="00081E3E"/>
    <w:rsid w:val="00440918"/>
    <w:rsid w:val="00446160"/>
    <w:rsid w:val="006140A7"/>
    <w:rsid w:val="007309BA"/>
    <w:rsid w:val="007D072B"/>
    <w:rsid w:val="00962511"/>
    <w:rsid w:val="009D72FE"/>
    <w:rsid w:val="00A41902"/>
    <w:rsid w:val="00C81C9F"/>
    <w:rsid w:val="00FD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3FA6"/>
  <w15:docId w15:val="{E97ABF7B-689B-403F-9FC2-194AE5B2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460" w:hanging="360"/>
    </w:pPr>
    <w:rPr>
      <w:b/>
      <w:bCs/>
      <w:sz w:val="24"/>
      <w:szCs w:val="24"/>
    </w:rPr>
  </w:style>
  <w:style w:type="paragraph" w:styleId="Title">
    <w:name w:val="Title"/>
    <w:basedOn w:val="Normal"/>
    <w:uiPriority w:val="10"/>
    <w:qFormat/>
    <w:pPr>
      <w:ind w:left="1914" w:right="1894"/>
      <w:jc w:val="center"/>
    </w:pPr>
    <w:rPr>
      <w:b/>
      <w:bCs/>
      <w:sz w:val="28"/>
      <w:szCs w:val="28"/>
    </w:rPr>
  </w:style>
  <w:style w:type="paragraph" w:styleId="ListParagraph">
    <w:name w:val="List Paragraph"/>
    <w:basedOn w:val="Normal"/>
    <w:uiPriority w:val="1"/>
    <w:qFormat/>
    <w:pPr>
      <w:spacing w:before="22"/>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nrpcvt</dc:creator>
  <dc:description/>
  <cp:lastModifiedBy>nrpcvt</cp:lastModifiedBy>
  <cp:revision>2</cp:revision>
  <dcterms:created xsi:type="dcterms:W3CDTF">2022-09-27T19:06:00Z</dcterms:created>
  <dcterms:modified xsi:type="dcterms:W3CDTF">2022-09-27T19:06:00Z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Acrobat PDFMaker 22 for Word</vt:lpwstr>
  </property>
  <property fmtid="{D5CDD505-2E9C-101B-9397-08002B2CF9AE}" pid="4" name="LastSaved">
    <vt:filetime>2022-09-27T00:00:00Z</vt:filetime>
  </property>
  <property fmtid="{D5CDD505-2E9C-101B-9397-08002B2CF9AE}" pid="5" name="Producer">
    <vt:lpwstr>Adobe PDF Library 22.2.223</vt:lpwstr>
  </property>
  <property fmtid="{D5CDD505-2E9C-101B-9397-08002B2CF9AE}" pid="6" name="SourceModified">
    <vt:lpwstr>D:20220901130449</vt:lpwstr>
  </property>
</Properties>
</file>